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8CA" w:rsidRPr="00BA08CA" w:rsidRDefault="00A32C6A" w:rsidP="007117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8CA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12376F" w:rsidRPr="00BA08C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A3C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A08C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D09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A08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12A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D273C" w:rsidRDefault="003D09BC" w:rsidP="00BA08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9BC">
        <w:rPr>
          <w:rFonts w:ascii="Times New Roman" w:hAnsi="Times New Roman" w:cs="Times New Roman"/>
          <w:sz w:val="24"/>
          <w:szCs w:val="24"/>
        </w:rPr>
        <w:t>1</w:t>
      </w:r>
      <w:r w:rsidR="00AA3C60">
        <w:rPr>
          <w:rFonts w:ascii="Times New Roman" w:hAnsi="Times New Roman" w:cs="Times New Roman"/>
          <w:sz w:val="24"/>
          <w:szCs w:val="24"/>
        </w:rPr>
        <w:t>2</w:t>
      </w:r>
      <w:r w:rsidRPr="003D09BC">
        <w:rPr>
          <w:rFonts w:ascii="Times New Roman" w:hAnsi="Times New Roman" w:cs="Times New Roman"/>
          <w:sz w:val="24"/>
          <w:szCs w:val="24"/>
        </w:rPr>
        <w:t>.01.202</w:t>
      </w:r>
      <w:r w:rsidR="006112A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8CA" w:rsidRPr="00BA08CA">
        <w:rPr>
          <w:rFonts w:ascii="Times New Roman" w:hAnsi="Times New Roman" w:cs="Times New Roman"/>
          <w:sz w:val="24"/>
          <w:szCs w:val="24"/>
        </w:rPr>
        <w:t>г. с</w:t>
      </w:r>
      <w:r w:rsidR="00A32C6A" w:rsidRPr="00BA08CA">
        <w:rPr>
          <w:rFonts w:ascii="Times New Roman" w:hAnsi="Times New Roman" w:cs="Times New Roman"/>
          <w:sz w:val="24"/>
          <w:szCs w:val="24"/>
        </w:rPr>
        <w:t xml:space="preserve">остоялось заседание комиссии по соблюдению требований к служебному поведению федеральных государственных гражданских служащих </w:t>
      </w:r>
      <w:r w:rsidR="00B90210" w:rsidRPr="00BA08CA">
        <w:rPr>
          <w:rFonts w:ascii="Times New Roman" w:hAnsi="Times New Roman" w:cs="Times New Roman"/>
          <w:sz w:val="24"/>
          <w:szCs w:val="24"/>
        </w:rPr>
        <w:t xml:space="preserve">Территориального органа </w:t>
      </w:r>
      <w:r w:rsidR="00A32C6A" w:rsidRPr="00BA08CA">
        <w:rPr>
          <w:rFonts w:ascii="Times New Roman" w:hAnsi="Times New Roman" w:cs="Times New Roman"/>
          <w:sz w:val="24"/>
          <w:szCs w:val="24"/>
        </w:rPr>
        <w:t>Федеральной службы государственной статистики</w:t>
      </w:r>
      <w:r w:rsidR="00BA08CA">
        <w:rPr>
          <w:rFonts w:ascii="Times New Roman" w:hAnsi="Times New Roman" w:cs="Times New Roman"/>
          <w:sz w:val="24"/>
          <w:szCs w:val="24"/>
        </w:rPr>
        <w:t xml:space="preserve"> </w:t>
      </w:r>
      <w:r w:rsidR="00B90210" w:rsidRPr="00BA08CA">
        <w:rPr>
          <w:rFonts w:ascii="Times New Roman" w:hAnsi="Times New Roman" w:cs="Times New Roman"/>
          <w:sz w:val="24"/>
          <w:szCs w:val="24"/>
        </w:rPr>
        <w:t>по Забайкальскому краю,</w:t>
      </w:r>
      <w:r w:rsidR="00BA08CA">
        <w:rPr>
          <w:rFonts w:ascii="Times New Roman" w:hAnsi="Times New Roman" w:cs="Times New Roman"/>
          <w:sz w:val="24"/>
          <w:szCs w:val="24"/>
        </w:rPr>
        <w:t xml:space="preserve"> </w:t>
      </w:r>
      <w:r w:rsidR="00A32C6A" w:rsidRPr="00BA08CA">
        <w:rPr>
          <w:rFonts w:ascii="Times New Roman" w:hAnsi="Times New Roman" w:cs="Times New Roman"/>
          <w:sz w:val="24"/>
          <w:szCs w:val="24"/>
        </w:rPr>
        <w:t xml:space="preserve">созданных для выполнения задач, поставленных перед </w:t>
      </w:r>
      <w:r w:rsidR="00B90210" w:rsidRPr="00BA08CA">
        <w:rPr>
          <w:rFonts w:ascii="Times New Roman" w:hAnsi="Times New Roman" w:cs="Times New Roman"/>
          <w:sz w:val="24"/>
          <w:szCs w:val="24"/>
        </w:rPr>
        <w:t>Забайкалкрайстатом</w:t>
      </w:r>
      <w:r w:rsidR="00A32C6A" w:rsidRPr="00BA08CA">
        <w:rPr>
          <w:rFonts w:ascii="Times New Roman" w:hAnsi="Times New Roman" w:cs="Times New Roman"/>
          <w:sz w:val="24"/>
          <w:szCs w:val="24"/>
        </w:rPr>
        <w:t xml:space="preserve">, и урегулированию конфликта интересов (далее – комиссия). </w:t>
      </w:r>
    </w:p>
    <w:p w:rsidR="00B90210" w:rsidRPr="00BD273C" w:rsidRDefault="00A32C6A" w:rsidP="00BA08C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73C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комиссии рассмотрены: </w:t>
      </w:r>
    </w:p>
    <w:p w:rsidR="00B90210" w:rsidRPr="00BA08CA" w:rsidRDefault="005809B2" w:rsidP="005809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D09BC" w:rsidRPr="003D09BC">
        <w:rPr>
          <w:rFonts w:ascii="Times New Roman" w:hAnsi="Times New Roman" w:cs="Times New Roman"/>
          <w:sz w:val="24"/>
          <w:szCs w:val="24"/>
        </w:rPr>
        <w:t xml:space="preserve">руппы должностей, которые определены приказом Росстата </w:t>
      </w:r>
      <w:r w:rsidR="00AA3C60">
        <w:rPr>
          <w:rFonts w:ascii="Times New Roman" w:hAnsi="Times New Roman" w:cs="Times New Roman"/>
          <w:sz w:val="24"/>
          <w:szCs w:val="24"/>
        </w:rPr>
        <w:t>от 8 декабря 2023</w:t>
      </w:r>
      <w:r w:rsidR="003D09BC" w:rsidRPr="003D09BC">
        <w:rPr>
          <w:rFonts w:ascii="Times New Roman" w:hAnsi="Times New Roman" w:cs="Times New Roman"/>
          <w:sz w:val="24"/>
          <w:szCs w:val="24"/>
        </w:rPr>
        <w:t xml:space="preserve"> г. № </w:t>
      </w:r>
      <w:r w:rsidR="00AA3C60">
        <w:rPr>
          <w:rFonts w:ascii="Times New Roman" w:hAnsi="Times New Roman" w:cs="Times New Roman"/>
          <w:sz w:val="24"/>
          <w:szCs w:val="24"/>
        </w:rPr>
        <w:t>627</w:t>
      </w:r>
      <w:r w:rsidR="003D09BC" w:rsidRPr="003D09BC">
        <w:rPr>
          <w:rFonts w:ascii="Times New Roman" w:hAnsi="Times New Roman" w:cs="Times New Roman"/>
          <w:sz w:val="24"/>
          <w:szCs w:val="24"/>
        </w:rPr>
        <w:t xml:space="preserve"> и состав</w:t>
      </w:r>
      <w:r>
        <w:rPr>
          <w:rFonts w:ascii="Times New Roman" w:hAnsi="Times New Roman" w:cs="Times New Roman"/>
          <w:sz w:val="24"/>
          <w:szCs w:val="24"/>
        </w:rPr>
        <w:t xml:space="preserve">лен </w:t>
      </w:r>
      <w:r w:rsidR="00AA3C60">
        <w:rPr>
          <w:rFonts w:ascii="Times New Roman" w:hAnsi="Times New Roman" w:cs="Times New Roman"/>
          <w:sz w:val="24"/>
          <w:szCs w:val="24"/>
        </w:rPr>
        <w:t>Реестр</w:t>
      </w:r>
      <w:r w:rsidR="003D09BC" w:rsidRPr="003D09BC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гражданской  службы в Территориальном органе Федеральной службы государственной статистики по Забайкальскому краю,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A3C60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D09BC">
        <w:rPr>
          <w:rFonts w:ascii="Times New Roman" w:hAnsi="Times New Roman" w:cs="Times New Roman"/>
          <w:sz w:val="24"/>
          <w:szCs w:val="24"/>
        </w:rPr>
        <w:t>для включения в проект приказа Забайкалкрайстата.</w:t>
      </w:r>
    </w:p>
    <w:p w:rsidR="00B90210" w:rsidRPr="00BD273C" w:rsidRDefault="00A32C6A" w:rsidP="00BA08C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73C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заседания комиссией приняты следующие решения: </w:t>
      </w:r>
    </w:p>
    <w:p w:rsidR="005809B2" w:rsidRPr="005809B2" w:rsidRDefault="005809B2" w:rsidP="005809B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B2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AA3C60">
        <w:rPr>
          <w:rFonts w:ascii="Times New Roman" w:hAnsi="Times New Roman" w:cs="Times New Roman"/>
          <w:sz w:val="24"/>
          <w:szCs w:val="24"/>
        </w:rPr>
        <w:t>Реестр</w:t>
      </w:r>
      <w:r w:rsidRPr="005809B2">
        <w:rPr>
          <w:rFonts w:ascii="Times New Roman" w:hAnsi="Times New Roman" w:cs="Times New Roman"/>
          <w:sz w:val="24"/>
          <w:szCs w:val="24"/>
        </w:rPr>
        <w:t xml:space="preserve"> должностей в административный отдел для включения в проект приказа Забайкалкрайстата;</w:t>
      </w:r>
    </w:p>
    <w:p w:rsidR="005809B2" w:rsidRPr="005809B2" w:rsidRDefault="005809B2" w:rsidP="005809B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B2">
        <w:rPr>
          <w:rFonts w:ascii="Times New Roman" w:hAnsi="Times New Roman" w:cs="Times New Roman"/>
          <w:sz w:val="24"/>
          <w:szCs w:val="24"/>
        </w:rPr>
        <w:t>Административному отделу проинформировать специалистов, замещающих должности федеральной государственной гражданской службы, включенных</w:t>
      </w:r>
      <w:r w:rsidR="00EC5B33">
        <w:rPr>
          <w:rFonts w:ascii="Times New Roman" w:hAnsi="Times New Roman" w:cs="Times New Roman"/>
          <w:sz w:val="24"/>
          <w:szCs w:val="24"/>
        </w:rPr>
        <w:t xml:space="preserve"> в</w:t>
      </w:r>
      <w:r w:rsidRPr="005809B2">
        <w:rPr>
          <w:rFonts w:ascii="Times New Roman" w:hAnsi="Times New Roman" w:cs="Times New Roman"/>
          <w:sz w:val="24"/>
          <w:szCs w:val="24"/>
        </w:rPr>
        <w:t xml:space="preserve"> </w:t>
      </w:r>
      <w:r w:rsidR="00AA3C60">
        <w:rPr>
          <w:rFonts w:ascii="Times New Roman" w:hAnsi="Times New Roman" w:cs="Times New Roman"/>
          <w:sz w:val="24"/>
          <w:szCs w:val="24"/>
        </w:rPr>
        <w:t>Реестр</w:t>
      </w:r>
      <w:r w:rsidRPr="005809B2">
        <w:rPr>
          <w:rFonts w:ascii="Times New Roman" w:hAnsi="Times New Roman" w:cs="Times New Roman"/>
          <w:sz w:val="24"/>
          <w:szCs w:val="24"/>
        </w:rPr>
        <w:t>, о необходимости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09B2" w:rsidRDefault="005809B2" w:rsidP="005809B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B2">
        <w:rPr>
          <w:rFonts w:ascii="Times New Roman" w:hAnsi="Times New Roman" w:cs="Times New Roman"/>
          <w:sz w:val="24"/>
          <w:szCs w:val="24"/>
        </w:rPr>
        <w:t xml:space="preserve">Административному отделу провести обучение специалистов по заполнению </w:t>
      </w:r>
      <w:r w:rsidR="00EC5B33" w:rsidRPr="005809B2">
        <w:rPr>
          <w:rFonts w:ascii="Times New Roman" w:hAnsi="Times New Roman" w:cs="Times New Roman"/>
          <w:sz w:val="24"/>
          <w:szCs w:val="24"/>
        </w:rPr>
        <w:t>сведен</w:t>
      </w:r>
      <w:r w:rsidR="00EC5B33">
        <w:rPr>
          <w:rFonts w:ascii="Times New Roman" w:hAnsi="Times New Roman" w:cs="Times New Roman"/>
          <w:sz w:val="24"/>
          <w:szCs w:val="24"/>
        </w:rPr>
        <w:t>ий</w:t>
      </w:r>
      <w:r w:rsidR="00EC5B33" w:rsidRPr="005809B2">
        <w:rPr>
          <w:rFonts w:ascii="Times New Roman" w:hAnsi="Times New Roman" w:cs="Times New Roman"/>
          <w:sz w:val="24"/>
          <w:szCs w:val="24"/>
        </w:rPr>
        <w:t xml:space="preserve"> о своих доходах, об имуществе и обязательствах имущественного характера, а также сведени</w:t>
      </w:r>
      <w:r w:rsidR="00EC5B33">
        <w:rPr>
          <w:rFonts w:ascii="Times New Roman" w:hAnsi="Times New Roman" w:cs="Times New Roman"/>
          <w:sz w:val="24"/>
          <w:szCs w:val="24"/>
        </w:rPr>
        <w:t>й</w:t>
      </w:r>
      <w:r w:rsidR="00EC5B33" w:rsidRPr="005809B2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Pr="005809B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09B2" w:rsidRPr="005809B2" w:rsidRDefault="005809B2" w:rsidP="005809B2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2C6A" w:rsidRDefault="005809B2" w:rsidP="005809B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B2">
        <w:rPr>
          <w:rFonts w:ascii="Times New Roman" w:hAnsi="Times New Roman" w:cs="Times New Roman"/>
          <w:sz w:val="24"/>
          <w:szCs w:val="24"/>
        </w:rPr>
        <w:t xml:space="preserve"> </w:t>
      </w:r>
      <w:r w:rsidR="00F47813" w:rsidRPr="00F47813">
        <w:rPr>
          <w:rFonts w:ascii="Times New Roman" w:hAnsi="Times New Roman" w:cs="Times New Roman"/>
          <w:sz w:val="24"/>
          <w:szCs w:val="24"/>
        </w:rPr>
        <w:t>(</w:t>
      </w:r>
      <w:r w:rsidR="00A32C6A" w:rsidRPr="00F47813">
        <w:rPr>
          <w:rFonts w:ascii="Times New Roman" w:hAnsi="Times New Roman" w:cs="Times New Roman"/>
          <w:sz w:val="24"/>
          <w:szCs w:val="24"/>
        </w:rPr>
        <w:t xml:space="preserve">Ключевые детали: </w:t>
      </w:r>
      <w:r w:rsidRPr="003D09B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лен </w:t>
      </w:r>
      <w:r w:rsidR="00AA3C60">
        <w:rPr>
          <w:rFonts w:ascii="Times New Roman" w:hAnsi="Times New Roman" w:cs="Times New Roman"/>
          <w:sz w:val="24"/>
          <w:szCs w:val="24"/>
        </w:rPr>
        <w:t>Реестр</w:t>
      </w:r>
      <w:r w:rsidRPr="003D09BC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гражданской  службы в Территориальном органе Федеральной службы государственной статистики по Забайкальскому краю,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и передан в административный отдел </w:t>
      </w:r>
      <w:r w:rsidRPr="003D09BC">
        <w:rPr>
          <w:rFonts w:ascii="Times New Roman" w:hAnsi="Times New Roman" w:cs="Times New Roman"/>
          <w:sz w:val="24"/>
          <w:szCs w:val="24"/>
        </w:rPr>
        <w:t>для включения в проект приказа Забайкалкрайстата</w:t>
      </w:r>
      <w:r w:rsidR="00A32C6A" w:rsidRPr="00BA08CA">
        <w:rPr>
          <w:rFonts w:ascii="Times New Roman" w:hAnsi="Times New Roman" w:cs="Times New Roman"/>
          <w:sz w:val="24"/>
          <w:szCs w:val="24"/>
        </w:rPr>
        <w:t>).</w:t>
      </w:r>
    </w:p>
    <w:p w:rsidR="00B831D3" w:rsidRPr="00B831D3" w:rsidRDefault="00B831D3" w:rsidP="00B831D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831D3" w:rsidRPr="00B8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51CA8"/>
    <w:multiLevelType w:val="hybridMultilevel"/>
    <w:tmpl w:val="3B045E2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76A43149"/>
    <w:multiLevelType w:val="hybridMultilevel"/>
    <w:tmpl w:val="B4F0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C6A"/>
    <w:rsid w:val="0004383B"/>
    <w:rsid w:val="00111636"/>
    <w:rsid w:val="0012376F"/>
    <w:rsid w:val="001E2445"/>
    <w:rsid w:val="00315100"/>
    <w:rsid w:val="003D09BC"/>
    <w:rsid w:val="00482567"/>
    <w:rsid w:val="005809B2"/>
    <w:rsid w:val="006112A4"/>
    <w:rsid w:val="006660D5"/>
    <w:rsid w:val="0071175F"/>
    <w:rsid w:val="008F3194"/>
    <w:rsid w:val="009226AA"/>
    <w:rsid w:val="00A32C6A"/>
    <w:rsid w:val="00AA3C60"/>
    <w:rsid w:val="00AF1791"/>
    <w:rsid w:val="00B831D3"/>
    <w:rsid w:val="00B90210"/>
    <w:rsid w:val="00BA08CA"/>
    <w:rsid w:val="00BD273C"/>
    <w:rsid w:val="00CA2E11"/>
    <w:rsid w:val="00D930FC"/>
    <w:rsid w:val="00EC5B33"/>
    <w:rsid w:val="00F045D3"/>
    <w:rsid w:val="00F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C5DB"/>
  <w15:docId w15:val="{3A7B444E-454E-4852-8C85-AA8C8D9D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Викторовна</dc:creator>
  <cp:lastModifiedBy>Карелова Ирина Александровна</cp:lastModifiedBy>
  <cp:revision>7</cp:revision>
  <cp:lastPrinted>2022-07-14T08:26:00Z</cp:lastPrinted>
  <dcterms:created xsi:type="dcterms:W3CDTF">2022-12-27T02:51:00Z</dcterms:created>
  <dcterms:modified xsi:type="dcterms:W3CDTF">2024-01-16T03:34:00Z</dcterms:modified>
</cp:coreProperties>
</file>